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17" w:rsidRDefault="000018F7">
      <w:r>
        <w:t>FATİH PROJESİ DONANIM BİLGİLERİ</w:t>
      </w:r>
    </w:p>
    <w:p w:rsidR="000018F7" w:rsidRDefault="000018F7">
      <w:r>
        <w:t xml:space="preserve">Okulumuza Fatih Projesi kapsamında 2 fotokopi(A4-yazıcı) ile 13 Akıllı </w:t>
      </w:r>
      <w:proofErr w:type="gramStart"/>
      <w:r>
        <w:t>Tahta kurulumu</w:t>
      </w:r>
      <w:proofErr w:type="gramEnd"/>
      <w:r>
        <w:t xml:space="preserve"> yapılmıştır. Sistem odası ve bağlantı sistemi de yapılcacaktır.</w:t>
      </w:r>
    </w:p>
    <w:sectPr w:rsidR="000018F7" w:rsidSect="00C6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8F7"/>
    <w:rsid w:val="000018F7"/>
    <w:rsid w:val="004673B8"/>
    <w:rsid w:val="00C63317"/>
    <w:rsid w:val="00F6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</dc:creator>
  <cp:lastModifiedBy>Can</cp:lastModifiedBy>
  <cp:revision>2</cp:revision>
  <dcterms:created xsi:type="dcterms:W3CDTF">2019-12-17T07:36:00Z</dcterms:created>
  <dcterms:modified xsi:type="dcterms:W3CDTF">2019-12-17T07:36:00Z</dcterms:modified>
</cp:coreProperties>
</file>